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5263" w14:textId="77777777" w:rsidR="00867669" w:rsidRDefault="002A00B6">
      <w:pPr>
        <w:spacing w:before="6"/>
        <w:ind w:left="100"/>
        <w:rPr>
          <w:rFonts w:ascii="Calibri"/>
          <w:b/>
          <w:sz w:val="44"/>
        </w:rPr>
      </w:pPr>
      <w:r>
        <w:rPr>
          <w:rFonts w:ascii="Calibri"/>
          <w:b/>
          <w:color w:val="00B0DD"/>
          <w:sz w:val="44"/>
        </w:rPr>
        <w:t>Letter for Employees</w:t>
      </w:r>
    </w:p>
    <w:p w14:paraId="11E36880" w14:textId="77777777" w:rsidR="00867669" w:rsidRDefault="00867669">
      <w:pPr>
        <w:pStyle w:val="BodyText"/>
        <w:spacing w:before="1"/>
        <w:ind w:left="0"/>
        <w:rPr>
          <w:rFonts w:ascii="Calibri"/>
          <w:b/>
          <w:sz w:val="41"/>
        </w:rPr>
      </w:pPr>
    </w:p>
    <w:p w14:paraId="5C2CA361" w14:textId="77777777" w:rsidR="00867669" w:rsidRDefault="002A00B6">
      <w:pPr>
        <w:pStyle w:val="BodyText"/>
        <w:spacing w:line="408" w:lineRule="auto"/>
        <w:ind w:right="8003"/>
      </w:pPr>
      <w:r>
        <w:rPr>
          <w:color w:val="003D5A"/>
        </w:rPr>
        <w:t xml:space="preserve">Date: [Insert Date] </w:t>
      </w:r>
      <w:r>
        <w:rPr>
          <w:color w:val="003D5A"/>
          <w:w w:val="95"/>
        </w:rPr>
        <w:t xml:space="preserve">[Recipient] [Company], </w:t>
      </w:r>
      <w:r>
        <w:rPr>
          <w:color w:val="003D5A"/>
        </w:rPr>
        <w:t>[Address 1]</w:t>
      </w:r>
    </w:p>
    <w:p w14:paraId="3784B8E0" w14:textId="77777777" w:rsidR="00867669" w:rsidRDefault="002A00B6">
      <w:pPr>
        <w:pStyle w:val="BodyText"/>
        <w:spacing w:line="240" w:lineRule="exact"/>
      </w:pPr>
      <w:r>
        <w:rPr>
          <w:color w:val="003D5A"/>
        </w:rPr>
        <w:t>[Address 2], [Address 3]</w:t>
      </w:r>
    </w:p>
    <w:p w14:paraId="79B52DC8" w14:textId="77777777" w:rsidR="00867669" w:rsidRDefault="00867669">
      <w:pPr>
        <w:pStyle w:val="BodyText"/>
        <w:ind w:left="0"/>
      </w:pPr>
    </w:p>
    <w:p w14:paraId="36AA4BA4" w14:textId="77777777" w:rsidR="00867669" w:rsidRDefault="00867669">
      <w:pPr>
        <w:pStyle w:val="BodyText"/>
        <w:spacing w:before="11"/>
        <w:ind w:left="0"/>
        <w:rPr>
          <w:sz w:val="27"/>
        </w:rPr>
      </w:pPr>
    </w:p>
    <w:p w14:paraId="3E24A154" w14:textId="77777777" w:rsidR="00867669" w:rsidRDefault="002A00B6">
      <w:pPr>
        <w:pStyle w:val="BodyText"/>
        <w:spacing w:before="1"/>
      </w:pPr>
      <w:r>
        <w:rPr>
          <w:color w:val="003D5A"/>
        </w:rPr>
        <w:t>Dear [Recipient]:</w:t>
      </w:r>
    </w:p>
    <w:p w14:paraId="1E4DE9AF" w14:textId="77777777" w:rsidR="00867669" w:rsidRDefault="002A00B6">
      <w:pPr>
        <w:pStyle w:val="BodyText"/>
        <w:spacing w:before="168"/>
        <w:ind w:right="427"/>
      </w:pP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competitive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economic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climate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UK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makes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necessary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business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continually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review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its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costs.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part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of this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process,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identified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motor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fleet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claims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area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focus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make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substantial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savings.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 particular,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current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trend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fraud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resulting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increased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insurance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premiums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UK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business.</w:t>
      </w:r>
    </w:p>
    <w:p w14:paraId="6BAAD3AE" w14:textId="77777777" w:rsidR="00867669" w:rsidRDefault="00867669">
      <w:pPr>
        <w:pStyle w:val="BodyText"/>
        <w:spacing w:before="6"/>
        <w:ind w:left="0"/>
        <w:rPr>
          <w:sz w:val="19"/>
        </w:rPr>
      </w:pPr>
    </w:p>
    <w:p w14:paraId="13879C72" w14:textId="77777777" w:rsidR="00867669" w:rsidRDefault="002A00B6">
      <w:pPr>
        <w:pStyle w:val="BodyText"/>
        <w:ind w:right="192"/>
      </w:pPr>
      <w:r>
        <w:rPr>
          <w:color w:val="003D5A"/>
        </w:rPr>
        <w:t>When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involved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party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blame,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delay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 accident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insurers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allows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involved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claim.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provide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third party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replacement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arrange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repairs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own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carried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out.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process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many thousands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pounds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more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than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true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cost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value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repairs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costs.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These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inflate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insurance premiums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pay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business,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take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profits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payments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made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below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policy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excess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increase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insurance premiums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pay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personal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vehicles.</w:t>
      </w:r>
      <w:r>
        <w:rPr>
          <w:color w:val="003D5A"/>
          <w:spacing w:val="-29"/>
        </w:rPr>
        <w:t xml:space="preserve"> </w:t>
      </w:r>
      <w:r>
        <w:rPr>
          <w:color w:val="003D5A"/>
          <w:spacing w:val="-3"/>
        </w:rPr>
        <w:t>We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therefore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need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focus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actions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aimed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minimising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time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takes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 report our vehicle</w:t>
      </w:r>
      <w:r>
        <w:rPr>
          <w:color w:val="003D5A"/>
          <w:spacing w:val="-41"/>
        </w:rPr>
        <w:t xml:space="preserve"> </w:t>
      </w:r>
      <w:r>
        <w:rPr>
          <w:color w:val="003D5A"/>
        </w:rPr>
        <w:t>accidents.</w:t>
      </w:r>
    </w:p>
    <w:p w14:paraId="548979FC" w14:textId="77777777" w:rsidR="00867669" w:rsidRDefault="002A00B6">
      <w:pPr>
        <w:pStyle w:val="BodyText"/>
        <w:spacing w:before="160"/>
        <w:ind w:right="130"/>
      </w:pPr>
      <w:r>
        <w:rPr>
          <w:color w:val="003D5A"/>
        </w:rPr>
        <w:t>Whilst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business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take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wide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range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steps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improve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risk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reduce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frequencies,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improving accident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times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reduce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involvement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claim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cost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effective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simple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way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make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 significant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impact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reducing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claims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costs.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Providing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necessary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instructions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procedures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follow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the scene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has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paid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dividends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many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businesses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helping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manage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motor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fleet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insurance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costs.</w:t>
      </w:r>
    </w:p>
    <w:p w14:paraId="391997B5" w14:textId="77777777" w:rsidR="00867669" w:rsidRDefault="002A00B6">
      <w:pPr>
        <w:pStyle w:val="BodyText"/>
        <w:spacing w:before="164"/>
        <w:ind w:right="245"/>
      </w:pPr>
      <w:r>
        <w:rPr>
          <w:color w:val="003D5A"/>
        </w:rPr>
        <w:t>I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wish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thank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efforts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relation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looking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after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vehicle.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However,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successful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this initiative,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we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need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embark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process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improving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process.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mind,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I’m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inviting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to get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involved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early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accidents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initiative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we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plan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implement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over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next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12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months.</w:t>
      </w:r>
    </w:p>
    <w:p w14:paraId="25DDC875" w14:textId="77777777" w:rsidR="00867669" w:rsidRDefault="002A00B6">
      <w:pPr>
        <w:pStyle w:val="BodyText"/>
        <w:spacing w:before="166"/>
        <w:ind w:right="156"/>
      </w:pP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initiative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involve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training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managers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issue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early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packs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carried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 our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vehicles.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time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pack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used.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There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document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invites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party 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contact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insurer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assistance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imperative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party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receives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document.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actions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involved with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initiative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aimed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improving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early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accidents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process.</w:t>
      </w:r>
    </w:p>
    <w:p w14:paraId="485FF1D7" w14:textId="77777777" w:rsidR="00867669" w:rsidRDefault="002A00B6">
      <w:pPr>
        <w:pStyle w:val="BodyText"/>
        <w:spacing w:before="165"/>
        <w:ind w:right="497"/>
      </w:pPr>
      <w:r>
        <w:rPr>
          <w:color w:val="003D5A"/>
        </w:rPr>
        <w:t>I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would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ask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support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participate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fully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early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accidents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initiative.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successful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programme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will have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positive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impacts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business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cost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our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personal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insurance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too.</w:t>
      </w:r>
    </w:p>
    <w:p w14:paraId="382FBD04" w14:textId="06A4327F" w:rsidR="00867669" w:rsidRPr="0066665F" w:rsidRDefault="002A00B6" w:rsidP="0066665F">
      <w:pPr>
        <w:pStyle w:val="BodyText"/>
        <w:spacing w:before="167" w:line="408" w:lineRule="auto"/>
        <w:ind w:right="9183"/>
      </w:pPr>
      <w:r>
        <w:rPr>
          <w:color w:val="003D5A"/>
        </w:rPr>
        <w:t xml:space="preserve">Yours sincerely, </w:t>
      </w:r>
      <w:proofErr w:type="gramStart"/>
      <w:r>
        <w:rPr>
          <w:color w:val="003D5A"/>
        </w:rPr>
        <w:t>Your</w:t>
      </w:r>
      <w:proofErr w:type="gramEnd"/>
      <w:r>
        <w:rPr>
          <w:color w:val="003D5A"/>
        </w:rPr>
        <w:t xml:space="preserve"> name [Your Title]</w:t>
      </w:r>
    </w:p>
    <w:p w14:paraId="6431F280" w14:textId="77777777" w:rsidR="0066665F" w:rsidRDefault="0066665F">
      <w:pPr>
        <w:ind w:left="100"/>
        <w:rPr>
          <w:rFonts w:ascii="Calibri"/>
          <w:b/>
          <w:color w:val="00B0DD"/>
          <w:w w:val="105"/>
          <w:sz w:val="28"/>
        </w:rPr>
      </w:pPr>
    </w:p>
    <w:p w14:paraId="6B30F376" w14:textId="77777777" w:rsidR="0066665F" w:rsidRDefault="0066665F">
      <w:pPr>
        <w:ind w:left="100"/>
        <w:rPr>
          <w:rFonts w:ascii="Calibri"/>
          <w:b/>
          <w:color w:val="00B0DD"/>
          <w:w w:val="105"/>
          <w:sz w:val="28"/>
        </w:rPr>
      </w:pPr>
    </w:p>
    <w:p w14:paraId="1A730EE2" w14:textId="77777777" w:rsidR="00867669" w:rsidRDefault="002A00B6">
      <w:pPr>
        <w:ind w:left="100"/>
        <w:rPr>
          <w:rFonts w:ascii="Calibri"/>
          <w:b/>
          <w:sz w:val="28"/>
        </w:rPr>
      </w:pPr>
      <w:r>
        <w:rPr>
          <w:rFonts w:ascii="Calibri"/>
          <w:b/>
          <w:color w:val="00B0DD"/>
          <w:w w:val="105"/>
          <w:sz w:val="28"/>
        </w:rPr>
        <w:t>Legal Disclaimer</w:t>
      </w:r>
    </w:p>
    <w:p w14:paraId="606EB8EF" w14:textId="12B9994B" w:rsidR="0066665F" w:rsidRPr="0066665F" w:rsidRDefault="002A00B6" w:rsidP="0066665F">
      <w:pPr>
        <w:pStyle w:val="BodyText"/>
        <w:spacing w:before="135"/>
        <w:ind w:right="176"/>
        <w:rPr>
          <w:color w:val="003D5A"/>
        </w:rPr>
      </w:pPr>
      <w:r>
        <w:rPr>
          <w:color w:val="003D5A"/>
        </w:rPr>
        <w:t>Northern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Star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Risk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Limited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has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acted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good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faith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provide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product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based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accepted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best risk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practice.</w:t>
      </w:r>
      <w:r>
        <w:rPr>
          <w:color w:val="003D5A"/>
          <w:spacing w:val="-37"/>
        </w:rPr>
        <w:t xml:space="preserve"> </w:t>
      </w:r>
      <w:r>
        <w:rPr>
          <w:color w:val="003D5A"/>
          <w:spacing w:val="-3"/>
        </w:rPr>
        <w:t>We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do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duty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you,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whether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contract,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tort,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under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statute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otherwise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respect to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connection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product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contained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it.</w:t>
      </w:r>
      <w:r>
        <w:rPr>
          <w:color w:val="003D5A"/>
          <w:spacing w:val="-33"/>
        </w:rPr>
        <w:t xml:space="preserve"> </w:t>
      </w:r>
      <w:r>
        <w:rPr>
          <w:color w:val="003D5A"/>
          <w:spacing w:val="-3"/>
        </w:rPr>
        <w:t>We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no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obligation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update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the product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contained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it.</w:t>
      </w:r>
      <w:bookmarkStart w:id="0" w:name="_GoBack"/>
      <w:bookmarkEnd w:id="0"/>
    </w:p>
    <w:p w14:paraId="0DD21856" w14:textId="77777777" w:rsidR="00867669" w:rsidRDefault="002A00B6">
      <w:pPr>
        <w:pStyle w:val="BodyText"/>
        <w:spacing w:before="164"/>
        <w:ind w:right="328"/>
      </w:pPr>
      <w:r>
        <w:rPr>
          <w:color w:val="003D5A"/>
        </w:rPr>
        <w:t>If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specific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legal,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medical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engineering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questions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consult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appropriately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qualified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 xml:space="preserve">professional. </w:t>
      </w:r>
      <w:r>
        <w:rPr>
          <w:color w:val="003D5A"/>
          <w:spacing w:val="-5"/>
        </w:rPr>
        <w:t>You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never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delay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seeking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medical,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legal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engineering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advice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ignore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such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advice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result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this</w:t>
      </w:r>
    </w:p>
    <w:p w14:paraId="4FFC4CC5" w14:textId="77777777" w:rsidR="00867669" w:rsidRDefault="00867669">
      <w:pPr>
        <w:sectPr w:rsidR="00867669" w:rsidSect="0066665F">
          <w:footerReference w:type="default" r:id="rId7"/>
          <w:type w:val="continuous"/>
          <w:pgSz w:w="11910" w:h="16840"/>
          <w:pgMar w:top="620" w:right="600" w:bottom="993" w:left="620" w:header="720" w:footer="1037" w:gutter="0"/>
          <w:pgNumType w:start="1"/>
          <w:cols w:space="720"/>
        </w:sectPr>
      </w:pPr>
    </w:p>
    <w:p w14:paraId="1D19FDE1" w14:textId="77777777" w:rsidR="00867669" w:rsidRDefault="002A00B6">
      <w:pPr>
        <w:pStyle w:val="BodyText"/>
        <w:spacing w:before="38"/>
      </w:pPr>
      <w:r>
        <w:rPr>
          <w:color w:val="003D5A"/>
        </w:rPr>
        <w:lastRenderedPageBreak/>
        <w:t>information product.</w:t>
      </w:r>
    </w:p>
    <w:p w14:paraId="092D7230" w14:textId="77777777" w:rsidR="00867669" w:rsidRDefault="002A00B6">
      <w:pPr>
        <w:pStyle w:val="BodyText"/>
        <w:spacing w:before="168"/>
        <w:ind w:right="209"/>
        <w:jc w:val="both"/>
      </w:pPr>
      <w:r>
        <w:rPr>
          <w:color w:val="003D5A"/>
          <w:spacing w:val="-6"/>
        </w:rPr>
        <w:t>To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fullest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extent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permitted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law,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Northern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Star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Risk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Limited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disclaim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responsibility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liability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any loss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damage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suffered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cost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incurred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other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person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arising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out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connection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other persons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use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reliance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product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contained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it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omissions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inaccuracies.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We do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warrant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guarantee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use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product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lead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particular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outcome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result.</w:t>
      </w:r>
      <w:r>
        <w:rPr>
          <w:color w:val="003D5A"/>
          <w:spacing w:val="-30"/>
        </w:rPr>
        <w:t xml:space="preserve"> </w:t>
      </w:r>
      <w:r>
        <w:rPr>
          <w:color w:val="003D5A"/>
          <w:spacing w:val="-3"/>
        </w:rPr>
        <w:t>We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not be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liable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respect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loss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corruption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data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software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consequential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loss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damage.</w:t>
      </w:r>
    </w:p>
    <w:p w14:paraId="2F825FEC" w14:textId="77777777" w:rsidR="00867669" w:rsidRDefault="002A00B6">
      <w:pPr>
        <w:pStyle w:val="BodyText"/>
        <w:spacing w:before="163"/>
        <w:ind w:right="509"/>
      </w:pPr>
      <w:r>
        <w:rPr>
          <w:color w:val="003D5A"/>
        </w:rPr>
        <w:t>The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author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product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Northern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Star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Risk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Limited.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author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product is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protected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under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UK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Copyright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law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under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relevant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international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treaties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conventions.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Copyright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vested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in Northern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Star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Risk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Limited.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Rights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Reserved.</w:t>
      </w:r>
    </w:p>
    <w:p w14:paraId="37A6BB53" w14:textId="77777777" w:rsidR="00867669" w:rsidRDefault="002A00B6">
      <w:pPr>
        <w:pStyle w:val="BodyText"/>
        <w:spacing w:before="166"/>
        <w:ind w:right="626"/>
      </w:pPr>
      <w:r>
        <w:rPr>
          <w:color w:val="003D5A"/>
        </w:rPr>
        <w:t>If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section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disclaimer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determined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unlawful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competent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authority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other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sections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disclaimer continue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effect.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If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part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section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needs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deleted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ensure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section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enforceable,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part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be considered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deleted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allow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remainder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section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continue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effect.</w:t>
      </w:r>
    </w:p>
    <w:p w14:paraId="126D29C9" w14:textId="77777777" w:rsidR="00867669" w:rsidRDefault="002A00B6">
      <w:pPr>
        <w:pStyle w:val="BodyText"/>
        <w:spacing w:before="166"/>
        <w:ind w:right="153"/>
      </w:pPr>
      <w:r>
        <w:rPr>
          <w:color w:val="003D5A"/>
        </w:rPr>
        <w:t>This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disclaimer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governed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construed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accordance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English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law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disputes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relating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disclaimer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will be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subject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exclusive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jurisdiction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courts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England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Wales.</w:t>
      </w:r>
    </w:p>
    <w:p w14:paraId="00E8B434" w14:textId="77777777" w:rsidR="00867669" w:rsidRDefault="002A00B6">
      <w:pPr>
        <w:pStyle w:val="BodyText"/>
        <w:spacing w:before="167"/>
        <w:ind w:right="368"/>
      </w:pPr>
      <w:r>
        <w:rPr>
          <w:color w:val="003D5A"/>
        </w:rPr>
        <w:t>In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disclaimer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“we”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means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Northern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Star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Risk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Limited,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registered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England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4"/>
        </w:rPr>
        <w:t xml:space="preserve"> </w:t>
      </w:r>
      <w:r>
        <w:rPr>
          <w:color w:val="003D5A"/>
        </w:rPr>
        <w:t>Wales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under registration number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6845610.</w:t>
      </w:r>
    </w:p>
    <w:sectPr w:rsidR="00867669">
      <w:pgSz w:w="11910" w:h="16840"/>
      <w:pgMar w:top="620" w:right="600" w:bottom="1220" w:left="6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A8268" w14:textId="77777777" w:rsidR="002A00B6" w:rsidRDefault="002A00B6">
      <w:r>
        <w:separator/>
      </w:r>
    </w:p>
  </w:endnote>
  <w:endnote w:type="continuationSeparator" w:id="0">
    <w:p w14:paraId="3F17D7A0" w14:textId="77777777" w:rsidR="002A00B6" w:rsidRDefault="002A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68AB5C" w14:textId="645B569C" w:rsidR="00867669" w:rsidRDefault="00AF4B4A">
    <w:pPr>
      <w:pStyle w:val="BodyText"/>
      <w:spacing w:line="14" w:lineRule="auto"/>
      <w:ind w:left="0"/>
    </w:pPr>
    <w:r>
      <w:rPr>
        <w:noProof/>
        <w:lang w:bidi="ar-SA"/>
      </w:rPr>
      <w:drawing>
        <wp:anchor distT="0" distB="0" distL="0" distR="0" simplePos="0" relativeHeight="503315663" behindDoc="1" locked="0" layoutInCell="1" allowOverlap="1" wp14:anchorId="1F167D69" wp14:editId="35786902">
          <wp:simplePos x="0" y="0"/>
          <wp:positionH relativeFrom="page">
            <wp:posOffset>393700</wp:posOffset>
          </wp:positionH>
          <wp:positionV relativeFrom="page">
            <wp:posOffset>9911080</wp:posOffset>
          </wp:positionV>
          <wp:extent cx="530577" cy="5969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65F">
      <w:pict w14:anchorId="3E02D633">
        <v:line id="_x0000_s2052" alt="" style="position:absolute;z-index:-2752;mso-wrap-edited:f;mso-width-percent:0;mso-height-percent:0;mso-position-horizontal-relative:page;mso-position-vertical-relative:page;mso-width-percent:0;mso-height-percent:0" from="558.65pt,780pt" to="558.65pt,841.9pt" strokecolor="#00b0dd" strokeweight="2pt">
          <w10:wrap anchorx="page" anchory="page"/>
        </v:line>
      </w:pict>
    </w:r>
    <w:r w:rsidR="0066665F">
      <w:pict w14:anchorId="1E467B94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alt="" style="position:absolute;margin-left:538.9pt;margin-top:799.45pt;width:9.05pt;height:12.1pt;z-index:-270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68508E98" w14:textId="77777777" w:rsidR="00867669" w:rsidRDefault="002A00B6">
                <w:pPr>
                  <w:spacing w:before="14"/>
                  <w:ind w:left="4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B0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6665F">
                  <w:rPr>
                    <w:rFonts w:ascii="Arial"/>
                    <w:b/>
                    <w:noProof/>
                    <w:color w:val="00B0DD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66665F">
      <w:pict w14:anchorId="398F3234">
        <v:shape id="_x0000_s2050" type="#_x0000_t202" alt="" style="position:absolute;margin-left:81.35pt;margin-top:801.95pt;width:66.7pt;height:9.1pt;z-index:-268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18BBC9E9" w14:textId="77777777" w:rsidR="00867669" w:rsidRDefault="002A00B6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color w:val="35647F"/>
                    <w:w w:val="95"/>
                    <w:sz w:val="14"/>
                  </w:rPr>
                  <w:t>Collision Management</w:t>
                </w:r>
              </w:p>
            </w:txbxContent>
          </v:textbox>
          <w10:wrap anchorx="page" anchory="page"/>
        </v:shape>
      </w:pict>
    </w:r>
    <w:r w:rsidR="0066665F">
      <w:pict w14:anchorId="35E07591">
        <v:shape id="_x0000_s2049" type="#_x0000_t202" alt="" style="position:absolute;margin-left:261.6pt;margin-top:802.75pt;width:226.65pt;height:8.05pt;z-index:-265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129C2E74" w14:textId="77777777" w:rsidR="00867669" w:rsidRDefault="002A00B6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color w:val="35647F"/>
                    <w:sz w:val="12"/>
                  </w:rPr>
                  <w:t>Copyright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©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2019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The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Fleet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Safety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Academy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t/a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Northern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Star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Risk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Management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6BFCB" w14:textId="77777777" w:rsidR="002A00B6" w:rsidRDefault="002A00B6">
      <w:r>
        <w:separator/>
      </w:r>
    </w:p>
  </w:footnote>
  <w:footnote w:type="continuationSeparator" w:id="0">
    <w:p w14:paraId="3BF3294C" w14:textId="77777777" w:rsidR="002A00B6" w:rsidRDefault="002A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7669"/>
    <w:rsid w:val="002A00B6"/>
    <w:rsid w:val="0066665F"/>
    <w:rsid w:val="00867669"/>
    <w:rsid w:val="00AF4B4A"/>
    <w:rsid w:val="00E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848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4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B4A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4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B4A"/>
    <w:rPr>
      <w:rFonts w:ascii="Tahoma" w:eastAsia="Tahoma" w:hAnsi="Tahoma" w:cs="Tahoma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4378</Characters>
  <Application>Microsoft Macintosh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3</cp:revision>
  <dcterms:created xsi:type="dcterms:W3CDTF">2019-08-25T16:04:00Z</dcterms:created>
  <dcterms:modified xsi:type="dcterms:W3CDTF">2019-10-07T19:32:00Z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